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08909B" w14:textId="77777777" w:rsidR="002678A2" w:rsidRDefault="00000000">
      <w:pPr>
        <w:spacing w:after="1340" w:line="259" w:lineRule="auto"/>
        <w:ind w:left="-921" w:right="-881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6205466E" wp14:editId="7F6BD913">
                <wp:extent cx="7127875" cy="902335"/>
                <wp:effectExtent l="0" t="0" r="0" b="0"/>
                <wp:docPr id="903" name="Group 9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27875" cy="902335"/>
                          <a:chOff x="0" y="0"/>
                          <a:chExt cx="7127875" cy="902335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519803" y="0"/>
                            <a:ext cx="2523744" cy="78638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37" name="Shape 1137"/>
                        <wps:cNvSpPr/>
                        <wps:spPr>
                          <a:xfrm>
                            <a:off x="0" y="889635"/>
                            <a:ext cx="7127875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27875" h="12700">
                                <a:moveTo>
                                  <a:pt x="0" y="0"/>
                                </a:moveTo>
                                <a:lnTo>
                                  <a:pt x="7127875" y="0"/>
                                </a:lnTo>
                                <a:lnTo>
                                  <a:pt x="7127875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03" style="width:561.25pt;height:71.05pt;mso-position-horizontal-relative:char;mso-position-vertical-relative:line" coordsize="71278,9023">
                <v:shape id="Picture 7" style="position:absolute;width:25237;height:7863;left:45198;top:0;" filled="f">
                  <v:imagedata r:id="rId5"/>
                </v:shape>
                <v:shape id="Shape 1138" style="position:absolute;width:71278;height:127;left:0;top:8896;" coordsize="7127875,12700" path="m0,0l7127875,0l7127875,12700l0,12700l0,0">
                  <v:stroke weight="0pt" endcap="square" joinstyle="bevel" on="false" color="#000000" opacity="0"/>
                  <v:fill on="true" color="#ff0000"/>
                </v:shape>
              </v:group>
            </w:pict>
          </mc:Fallback>
        </mc:AlternateContent>
      </w:r>
    </w:p>
    <w:p w14:paraId="36A0747C" w14:textId="77777777" w:rsidR="002678A2" w:rsidRDefault="00000000">
      <w:pPr>
        <w:spacing w:after="1117" w:line="259" w:lineRule="auto"/>
        <w:ind w:left="0" w:right="56" w:firstLine="0"/>
        <w:jc w:val="center"/>
      </w:pPr>
      <w:r>
        <w:rPr>
          <w:b/>
        </w:rPr>
        <w:t>SUGLASNOST ZA PRIKUPLJANJE OSOBNIH PODATAKA</w:t>
      </w:r>
    </w:p>
    <w:p w14:paraId="44A17B5C" w14:textId="242C11D7" w:rsidR="002678A2" w:rsidRDefault="00000000">
      <w:pPr>
        <w:ind w:left="-5"/>
      </w:pPr>
      <w:r>
        <w:t>Ja ___________________________________ (upisati ime i prezime roditelja/skrbnika) dajem suglasnost da se podaci mojeg djeteta _________________________________ (upisati ime i prezime djeteta) koriste za slanje glavne (za prva tri mjesta) ili simbolične nagrade (za sve sudionike) u sklopu natječaja “</w:t>
      </w:r>
      <w:r w:rsidR="005E7DA0">
        <w:t>Osvijesti – SNIMI – reagiraj – e-nasilje ne ignoriraj!</w:t>
      </w:r>
      <w:r>
        <w:t>” kojeg je organiziralo Društvo za komunikacijsku i medijsku kulturu.</w:t>
      </w:r>
    </w:p>
    <w:p w14:paraId="020648C0" w14:textId="77777777" w:rsidR="002678A2" w:rsidRDefault="00000000">
      <w:pPr>
        <w:ind w:left="-5"/>
      </w:pPr>
      <w:r>
        <w:t xml:space="preserve">Ovim putem dajem suglasnost da se primjeri koje je moje dijete poslalo u sklopu javnog natječaja objave na internetskoj stranici Društva za komunikacijsku i medijsku kulturu </w:t>
      </w:r>
      <w:hyperlink r:id="rId6">
        <w:r>
          <w:rPr>
            <w:color w:val="0000FF"/>
            <w:u w:val="single" w:color="0000FF"/>
          </w:rPr>
          <w:t>www.djecamedija.org</w:t>
        </w:r>
      </w:hyperlink>
      <w:r>
        <w:rPr>
          <w:color w:val="0000FF"/>
          <w:u w:val="single" w:color="0000FF"/>
        </w:rPr>
        <w:t xml:space="preserve"> </w:t>
      </w:r>
      <w:r>
        <w:t>te na službenim profilima na društvenim mrežama Facebook i Instagram (Djeca medija).</w:t>
      </w:r>
    </w:p>
    <w:p w14:paraId="46219670" w14:textId="77777777" w:rsidR="002678A2" w:rsidRDefault="00000000">
      <w:pPr>
        <w:spacing w:after="893"/>
        <w:ind w:left="-5"/>
      </w:pPr>
      <w:r>
        <w:t>Podaci prikupljeni putem ovog obrasca koristit će se isključivo za slanje nagrade i objave dobitnika (ime i prezime).</w:t>
      </w:r>
    </w:p>
    <w:p w14:paraId="1195125F" w14:textId="77777777" w:rsidR="002678A2" w:rsidRDefault="00000000">
      <w:pPr>
        <w:spacing w:after="403" w:line="259" w:lineRule="auto"/>
        <w:ind w:left="-5"/>
      </w:pPr>
      <w:r>
        <w:t xml:space="preserve">Adresa za slanje nagrade: </w:t>
      </w:r>
    </w:p>
    <w:p w14:paraId="1EEE7C2A" w14:textId="77777777" w:rsidR="002678A2" w:rsidRDefault="00000000">
      <w:pPr>
        <w:spacing w:after="1828" w:line="259" w:lineRule="auto"/>
        <w:ind w:left="0" w:firstLine="0"/>
        <w:jc w:val="left"/>
      </w:pPr>
      <w:r>
        <w:t>mediji@dkmk.hr</w:t>
      </w:r>
    </w:p>
    <w:p w14:paraId="3E1E0CD5" w14:textId="77777777" w:rsidR="002678A2" w:rsidRDefault="00000000">
      <w:pPr>
        <w:spacing w:after="889"/>
        <w:ind w:left="-5"/>
      </w:pPr>
      <w:r>
        <w:t>Datum i potpis: ______________________________</w:t>
      </w:r>
    </w:p>
    <w:p w14:paraId="21DF1C5A" w14:textId="77777777" w:rsidR="002678A2" w:rsidRDefault="00000000">
      <w:pPr>
        <w:spacing w:after="111" w:line="259" w:lineRule="auto"/>
        <w:ind w:left="0" w:firstLine="0"/>
        <w:jc w:val="left"/>
      </w:pPr>
      <w:r>
        <w:rPr>
          <w:sz w:val="16"/>
        </w:rPr>
        <w:lastRenderedPageBreak/>
        <w:t>Ovaj dokument u skladu je s Općom uredbom o zaštiti podataka.</w:t>
      </w:r>
    </w:p>
    <w:p w14:paraId="074F5B6D" w14:textId="77777777" w:rsidR="002678A2" w:rsidRDefault="00000000">
      <w:pPr>
        <w:spacing w:after="286" w:line="259" w:lineRule="auto"/>
        <w:ind w:left="-955" w:right="-867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6773BC6A" wp14:editId="5E101AED">
                <wp:extent cx="7140575" cy="13335"/>
                <wp:effectExtent l="0" t="0" r="0" b="0"/>
                <wp:docPr id="904" name="Group 9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40575" cy="13335"/>
                          <a:chOff x="0" y="0"/>
                          <a:chExt cx="7140575" cy="13335"/>
                        </a:xfrm>
                      </wpg:grpSpPr>
                      <wps:wsp>
                        <wps:cNvPr id="1139" name="Shape 1139"/>
                        <wps:cNvSpPr/>
                        <wps:spPr>
                          <a:xfrm>
                            <a:off x="0" y="0"/>
                            <a:ext cx="7140575" cy="133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40575" h="13335">
                                <a:moveTo>
                                  <a:pt x="0" y="0"/>
                                </a:moveTo>
                                <a:lnTo>
                                  <a:pt x="7140575" y="0"/>
                                </a:lnTo>
                                <a:lnTo>
                                  <a:pt x="7140575" y="13335"/>
                                </a:lnTo>
                                <a:lnTo>
                                  <a:pt x="0" y="1333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04" style="width:562.25pt;height:1.04999pt;mso-position-horizontal-relative:char;mso-position-vertical-relative:line" coordsize="71405,133">
                <v:shape id="Shape 1140" style="position:absolute;width:71405;height:133;left:0;top:0;" coordsize="7140575,13335" path="m0,0l7140575,0l7140575,13335l0,13335l0,0">
                  <v:stroke weight="0pt" endcap="square" joinstyle="bevel" on="false" color="#000000" opacity="0"/>
                  <v:fill on="true" color="#ff0000"/>
                </v:shape>
              </v:group>
            </w:pict>
          </mc:Fallback>
        </mc:AlternateContent>
      </w:r>
    </w:p>
    <w:p w14:paraId="0A7316F4" w14:textId="77777777" w:rsidR="002678A2" w:rsidRDefault="00000000">
      <w:pPr>
        <w:spacing w:after="149" w:line="272" w:lineRule="auto"/>
        <w:ind w:left="1913" w:right="866" w:hanging="814"/>
        <w:jc w:val="left"/>
      </w:pPr>
      <w:r>
        <w:rPr>
          <w:rFonts w:ascii="Calibri" w:eastAsia="Calibri" w:hAnsi="Calibri" w:cs="Calibri"/>
          <w:color w:val="7F7F7F"/>
          <w:sz w:val="18"/>
        </w:rPr>
        <w:t xml:space="preserve">Društvo za komunikacijsku i medijsku kulturu </w:t>
      </w:r>
      <w:r>
        <w:rPr>
          <w:rFonts w:ascii="Calibri" w:eastAsia="Calibri" w:hAnsi="Calibri" w:cs="Calibri"/>
          <w:color w:val="FF0000"/>
          <w:sz w:val="18"/>
        </w:rPr>
        <w:t xml:space="preserve">| </w:t>
      </w:r>
      <w:r>
        <w:rPr>
          <w:rFonts w:ascii="Calibri" w:eastAsia="Calibri" w:hAnsi="Calibri" w:cs="Calibri"/>
          <w:color w:val="7F7F7F"/>
          <w:sz w:val="18"/>
        </w:rPr>
        <w:t xml:space="preserve">Dragutina Golika 28, 10000 Zagreb </w:t>
      </w:r>
      <w:r>
        <w:rPr>
          <w:rFonts w:ascii="Calibri" w:eastAsia="Calibri" w:hAnsi="Calibri" w:cs="Calibri"/>
          <w:color w:val="FF0000"/>
          <w:sz w:val="18"/>
        </w:rPr>
        <w:t>|</w:t>
      </w:r>
      <w:r>
        <w:rPr>
          <w:rFonts w:ascii="Calibri" w:eastAsia="Calibri" w:hAnsi="Calibri" w:cs="Calibri"/>
          <w:color w:val="7F7F7F"/>
          <w:sz w:val="18"/>
        </w:rPr>
        <w:t xml:space="preserve">info@dkmk.hr MB: 02854023 </w:t>
      </w:r>
      <w:r>
        <w:rPr>
          <w:rFonts w:ascii="Calibri" w:eastAsia="Calibri" w:hAnsi="Calibri" w:cs="Calibri"/>
          <w:color w:val="FF0000"/>
          <w:sz w:val="18"/>
        </w:rPr>
        <w:t>|</w:t>
      </w:r>
      <w:r>
        <w:rPr>
          <w:rFonts w:ascii="Calibri" w:eastAsia="Calibri" w:hAnsi="Calibri" w:cs="Calibri"/>
          <w:color w:val="7F7F7F"/>
          <w:sz w:val="18"/>
        </w:rPr>
        <w:t xml:space="preserve">IBAN: HR7923600001102264074 </w:t>
      </w:r>
      <w:r>
        <w:rPr>
          <w:rFonts w:ascii="Calibri" w:eastAsia="Calibri" w:hAnsi="Calibri" w:cs="Calibri"/>
          <w:color w:val="FF0000"/>
          <w:sz w:val="18"/>
        </w:rPr>
        <w:t xml:space="preserve">| </w:t>
      </w:r>
      <w:r>
        <w:rPr>
          <w:rFonts w:ascii="Calibri" w:eastAsia="Calibri" w:hAnsi="Calibri" w:cs="Calibri"/>
          <w:color w:val="7F7F7F"/>
          <w:sz w:val="18"/>
        </w:rPr>
        <w:t>Zagrebačka banka d.o.o.</w:t>
      </w:r>
    </w:p>
    <w:p w14:paraId="7C444483" w14:textId="77777777" w:rsidR="002678A2" w:rsidRDefault="00000000">
      <w:pPr>
        <w:spacing w:after="0" w:line="259" w:lineRule="auto"/>
        <w:ind w:left="0" w:right="55" w:firstLine="0"/>
        <w:jc w:val="center"/>
      </w:pPr>
      <w:r>
        <w:rPr>
          <w:rFonts w:ascii="Calibri" w:eastAsia="Calibri" w:hAnsi="Calibri" w:cs="Calibri"/>
          <w:color w:val="7F7F7F"/>
          <w:sz w:val="18"/>
        </w:rPr>
        <w:t>www.djecamedija.org</w:t>
      </w:r>
    </w:p>
    <w:sectPr w:rsidR="002678A2">
      <w:pgSz w:w="12240" w:h="15840"/>
      <w:pgMar w:top="228" w:right="1377" w:bottom="142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78A2"/>
    <w:rsid w:val="002678A2"/>
    <w:rsid w:val="005E7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B9F9F"/>
  <w15:docId w15:val="{E9DE55CE-3442-47FE-B497-CDDFF3C88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hr-HR" w:eastAsia="hr-H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18" w:line="492" w:lineRule="auto"/>
      <w:ind w:left="10" w:hanging="10"/>
      <w:jc w:val="both"/>
    </w:pPr>
    <w:rPr>
      <w:rFonts w:ascii="Arial" w:eastAsia="Arial" w:hAnsi="Arial" w:cs="Arial"/>
      <w:color w:val="000000"/>
      <w:sz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jecamedija.org/" TargetMode="External"/><Relationship Id="rId5" Type="http://schemas.openxmlformats.org/officeDocument/2006/relationships/image" Target="media/image0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1063</Characters>
  <Application>Microsoft Office Word</Application>
  <DocSecurity>0</DocSecurity>
  <Lines>8</Lines>
  <Paragraphs>2</Paragraphs>
  <ScaleCrop>false</ScaleCrop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Free templates from www.hloom.com</dc:subject>
  <dc:creator>FreeTemplatesDepot</dc:creator>
  <cp:keywords>professional, business, office; free office templates; free, memo, professional</cp:keywords>
  <cp:lastModifiedBy>Djeca Medija</cp:lastModifiedBy>
  <cp:revision>2</cp:revision>
  <dcterms:created xsi:type="dcterms:W3CDTF">2024-04-08T12:27:00Z</dcterms:created>
  <dcterms:modified xsi:type="dcterms:W3CDTF">2024-04-08T12:27:00Z</dcterms:modified>
</cp:coreProperties>
</file>